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488C" w14:textId="0F54D863" w:rsidR="007E6A94" w:rsidRPr="0006284F" w:rsidRDefault="007E6A94" w:rsidP="0006284F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06284F">
        <w:rPr>
          <w:rFonts w:asciiTheme="minorHAnsi" w:hAnsiTheme="minorHAnsi" w:cstheme="minorHAnsi"/>
          <w:bCs/>
          <w:sz w:val="28"/>
          <w:szCs w:val="28"/>
        </w:rPr>
        <w:t xml:space="preserve">THE ALISTER HARDY </w:t>
      </w:r>
      <w:r w:rsidR="00314782" w:rsidRPr="0006284F">
        <w:rPr>
          <w:rFonts w:asciiTheme="minorHAnsi" w:hAnsiTheme="minorHAnsi" w:cstheme="minorHAnsi"/>
          <w:bCs/>
          <w:sz w:val="28"/>
          <w:szCs w:val="28"/>
        </w:rPr>
        <w:t>TRUST</w:t>
      </w:r>
    </w:p>
    <w:p w14:paraId="42F4D8E2" w14:textId="7D251964" w:rsidR="007E6A94" w:rsidRPr="0006284F" w:rsidRDefault="00314782" w:rsidP="0006284F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06284F">
        <w:rPr>
          <w:rFonts w:asciiTheme="minorHAnsi" w:hAnsiTheme="minorHAnsi" w:cstheme="minorHAnsi"/>
          <w:bCs/>
          <w:sz w:val="28"/>
          <w:szCs w:val="28"/>
        </w:rPr>
        <w:t>DATABASE OF ACCOUNTS OF RELIGIOUS AND SPIRITUAL EXPERIENCES</w:t>
      </w:r>
    </w:p>
    <w:p w14:paraId="46312E84" w14:textId="77777777" w:rsidR="007E6A94" w:rsidRPr="006156FF" w:rsidRDefault="007E6A94" w:rsidP="00A4673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D264AD" w14:textId="64E56F83" w:rsidR="007E6A94" w:rsidRPr="006E52EF" w:rsidRDefault="007E6A94" w:rsidP="007E6A94">
      <w:pPr>
        <w:jc w:val="center"/>
        <w:rPr>
          <w:rFonts w:asciiTheme="minorHAnsi" w:hAnsiTheme="minorHAnsi" w:cstheme="minorHAnsi"/>
          <w:sz w:val="20"/>
          <w:szCs w:val="20"/>
        </w:rPr>
      </w:pPr>
      <w:r w:rsidRPr="006E52EF">
        <w:rPr>
          <w:rFonts w:asciiTheme="minorHAnsi" w:hAnsiTheme="minorHAnsi" w:cstheme="minorHAnsi"/>
          <w:sz w:val="20"/>
          <w:szCs w:val="20"/>
        </w:rPr>
        <w:t>Director</w:t>
      </w:r>
      <w:r w:rsidR="00B56C59">
        <w:rPr>
          <w:rFonts w:asciiTheme="minorHAnsi" w:hAnsiTheme="minorHAnsi" w:cstheme="minorHAnsi"/>
          <w:sz w:val="20"/>
          <w:szCs w:val="20"/>
        </w:rPr>
        <w:t xml:space="preserve"> of </w:t>
      </w:r>
      <w:r w:rsidR="00314782">
        <w:rPr>
          <w:rFonts w:asciiTheme="minorHAnsi" w:hAnsiTheme="minorHAnsi" w:cstheme="minorHAnsi"/>
          <w:sz w:val="20"/>
          <w:szCs w:val="20"/>
        </w:rPr>
        <w:t xml:space="preserve">the Religious Experience </w:t>
      </w:r>
      <w:r w:rsidR="00B56C59">
        <w:rPr>
          <w:rFonts w:asciiTheme="minorHAnsi" w:hAnsiTheme="minorHAnsi" w:cstheme="minorHAnsi"/>
          <w:sz w:val="20"/>
          <w:szCs w:val="20"/>
        </w:rPr>
        <w:t>Research</w:t>
      </w:r>
      <w:r w:rsidR="00314782">
        <w:rPr>
          <w:rFonts w:asciiTheme="minorHAnsi" w:hAnsiTheme="minorHAnsi" w:cstheme="minorHAnsi"/>
          <w:sz w:val="20"/>
          <w:szCs w:val="20"/>
        </w:rPr>
        <w:t xml:space="preserve"> Centre</w:t>
      </w:r>
      <w:r w:rsidR="006A6029">
        <w:rPr>
          <w:rFonts w:asciiTheme="minorHAnsi" w:hAnsiTheme="minorHAnsi" w:cstheme="minorHAnsi"/>
          <w:sz w:val="20"/>
          <w:szCs w:val="20"/>
        </w:rPr>
        <w:t xml:space="preserve"> </w:t>
      </w:r>
      <w:r w:rsidR="007E7A27">
        <w:rPr>
          <w:rFonts w:asciiTheme="minorHAnsi" w:hAnsiTheme="minorHAnsi" w:cstheme="minorHAnsi"/>
          <w:sz w:val="20"/>
          <w:szCs w:val="20"/>
        </w:rPr>
        <w:t xml:space="preserve">  Prof</w:t>
      </w:r>
      <w:r w:rsidR="006A6029">
        <w:rPr>
          <w:rFonts w:asciiTheme="minorHAnsi" w:hAnsiTheme="minorHAnsi" w:cstheme="minorHAnsi"/>
          <w:sz w:val="20"/>
          <w:szCs w:val="20"/>
        </w:rPr>
        <w:t>essor</w:t>
      </w:r>
      <w:r w:rsidRPr="006E52EF">
        <w:rPr>
          <w:rFonts w:asciiTheme="minorHAnsi" w:hAnsiTheme="minorHAnsi" w:cstheme="minorHAnsi"/>
          <w:sz w:val="20"/>
          <w:szCs w:val="20"/>
        </w:rPr>
        <w:t xml:space="preserve"> Bettina Schmidt</w:t>
      </w:r>
    </w:p>
    <w:p w14:paraId="33907F75" w14:textId="77777777" w:rsidR="007E6A94" w:rsidRDefault="007E6A94" w:rsidP="007E6A94">
      <w:pPr>
        <w:jc w:val="center"/>
        <w:rPr>
          <w:rFonts w:asciiTheme="minorHAnsi" w:hAnsiTheme="minorHAnsi" w:cstheme="minorHAnsi"/>
          <w:sz w:val="22"/>
          <w:szCs w:val="22"/>
        </w:rPr>
      </w:pPr>
      <w:r w:rsidRPr="006156FF">
        <w:rPr>
          <w:rFonts w:asciiTheme="minorHAnsi" w:hAnsiTheme="minorHAnsi" w:cstheme="minorHAnsi"/>
          <w:sz w:val="22"/>
          <w:szCs w:val="22"/>
        </w:rPr>
        <w:t>University of Wales Trinity Saint David, Lampeter, Ceredigion, SA48 7ED</w:t>
      </w:r>
    </w:p>
    <w:p w14:paraId="7629DB68" w14:textId="11948BA5" w:rsidR="00314782" w:rsidRDefault="00314782" w:rsidP="003147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E7A27">
        <w:rPr>
          <w:rFonts w:asciiTheme="minorHAnsi" w:hAnsiTheme="minorHAnsi" w:cstheme="minorHAnsi"/>
          <w:sz w:val="22"/>
          <w:szCs w:val="22"/>
          <w:u w:val="single"/>
        </w:rPr>
        <w:t>RERC</w:t>
      </w:r>
      <w:r w:rsidRPr="007747ED">
        <w:rPr>
          <w:rFonts w:asciiTheme="minorHAnsi" w:hAnsiTheme="minorHAnsi" w:cstheme="minorHAnsi"/>
          <w:sz w:val="22"/>
          <w:szCs w:val="22"/>
          <w:u w:val="single"/>
        </w:rPr>
        <w:t>@uwtsd.ac.uk</w:t>
      </w:r>
    </w:p>
    <w:p w14:paraId="49766D71" w14:textId="77777777" w:rsidR="00B56C59" w:rsidRPr="006156FF" w:rsidRDefault="00B56C59" w:rsidP="007E6A9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3F43D8" w14:textId="4432B40C" w:rsidR="00B56C59" w:rsidRPr="001B5E46" w:rsidRDefault="00B56C59" w:rsidP="007E6A9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5E46">
        <w:rPr>
          <w:rFonts w:asciiTheme="minorHAnsi" w:hAnsiTheme="minorHAnsi" w:cstheme="minorHAnsi"/>
          <w:b/>
          <w:sz w:val="22"/>
          <w:szCs w:val="22"/>
        </w:rPr>
        <w:t xml:space="preserve">Please read carefully, sign below and send </w:t>
      </w:r>
      <w:r w:rsidR="00314782">
        <w:rPr>
          <w:rFonts w:asciiTheme="minorHAnsi" w:hAnsiTheme="minorHAnsi" w:cstheme="minorHAnsi"/>
          <w:b/>
          <w:sz w:val="22"/>
          <w:szCs w:val="22"/>
        </w:rPr>
        <w:t>by email or by post to</w:t>
      </w:r>
      <w:r w:rsidRPr="001B5E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029">
        <w:rPr>
          <w:rFonts w:asciiTheme="minorHAnsi" w:hAnsiTheme="minorHAnsi" w:cstheme="minorHAnsi"/>
          <w:b/>
          <w:sz w:val="22"/>
          <w:szCs w:val="22"/>
        </w:rPr>
        <w:t xml:space="preserve">Prof Schmidt at the </w:t>
      </w:r>
      <w:r w:rsidRPr="001B5E46">
        <w:rPr>
          <w:rFonts w:asciiTheme="minorHAnsi" w:hAnsiTheme="minorHAnsi" w:cstheme="minorHAnsi"/>
          <w:b/>
          <w:sz w:val="22"/>
          <w:szCs w:val="22"/>
        </w:rPr>
        <w:t>address above</w:t>
      </w:r>
    </w:p>
    <w:p w14:paraId="491AA5A3" w14:textId="77777777" w:rsidR="00B56C59" w:rsidRPr="006156FF" w:rsidRDefault="00B56C59" w:rsidP="007E6A9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C9A1C92" w14:textId="29075EF6" w:rsidR="007E6A94" w:rsidRPr="006156FF" w:rsidRDefault="007E6A94" w:rsidP="007E6A9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EC8743" w14:textId="665EDA19" w:rsidR="007E6A94" w:rsidRPr="0006284F" w:rsidRDefault="006A6029" w:rsidP="007E6A9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Application for A</w:t>
      </w:r>
      <w:r w:rsidR="00376936">
        <w:rPr>
          <w:rFonts w:asciiTheme="minorHAnsi" w:hAnsiTheme="minorHAnsi" w:cstheme="minorHAnsi"/>
          <w:b/>
        </w:rPr>
        <w:t>ccess to</w:t>
      </w:r>
      <w:r w:rsidR="007E6A94" w:rsidRPr="0006284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the Database and Declaration on U</w:t>
      </w:r>
      <w:r w:rsidR="007E6A94" w:rsidRPr="0006284F">
        <w:rPr>
          <w:rFonts w:asciiTheme="minorHAnsi" w:hAnsiTheme="minorHAnsi" w:cstheme="minorHAnsi"/>
          <w:b/>
        </w:rPr>
        <w:t xml:space="preserve">sage of </w:t>
      </w:r>
      <w:r>
        <w:rPr>
          <w:rFonts w:asciiTheme="minorHAnsi" w:hAnsiTheme="minorHAnsi" w:cstheme="minorHAnsi"/>
          <w:b/>
        </w:rPr>
        <w:t>C</w:t>
      </w:r>
      <w:r w:rsidR="007E6A94" w:rsidRPr="0006284F">
        <w:rPr>
          <w:rFonts w:asciiTheme="minorHAnsi" w:hAnsiTheme="minorHAnsi" w:cstheme="minorHAnsi"/>
          <w:b/>
        </w:rPr>
        <w:t xml:space="preserve">onfidential </w:t>
      </w:r>
      <w:r>
        <w:rPr>
          <w:rFonts w:asciiTheme="minorHAnsi" w:hAnsiTheme="minorHAnsi" w:cstheme="minorHAnsi"/>
          <w:b/>
        </w:rPr>
        <w:t>Ma</w:t>
      </w:r>
      <w:r w:rsidR="007E6A94" w:rsidRPr="0006284F">
        <w:rPr>
          <w:rFonts w:asciiTheme="minorHAnsi" w:hAnsiTheme="minorHAnsi" w:cstheme="minorHAnsi"/>
          <w:b/>
        </w:rPr>
        <w:t>terials</w:t>
      </w:r>
    </w:p>
    <w:p w14:paraId="120DE4FE" w14:textId="77777777" w:rsidR="007E6A94" w:rsidRPr="001E409E" w:rsidRDefault="007E6A94" w:rsidP="007E6A94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55CFFB25" w14:textId="4B5D7B6A" w:rsidR="006A6029" w:rsidRDefault="007E6A94" w:rsidP="006A6029">
      <w:pPr>
        <w:jc w:val="both"/>
        <w:rPr>
          <w:rFonts w:asciiTheme="minorHAnsi" w:hAnsiTheme="minorHAnsi" w:cstheme="minorHAnsi"/>
          <w:sz w:val="22"/>
          <w:szCs w:val="22"/>
        </w:rPr>
      </w:pPr>
      <w:r w:rsidRPr="006156FF">
        <w:rPr>
          <w:rFonts w:asciiTheme="minorHAnsi" w:hAnsiTheme="minorHAnsi" w:cstheme="minorHAnsi"/>
          <w:sz w:val="22"/>
          <w:szCs w:val="22"/>
        </w:rPr>
        <w:t xml:space="preserve">I, the undersigned, </w:t>
      </w:r>
      <w:r w:rsidR="006A6029">
        <w:rPr>
          <w:rFonts w:asciiTheme="minorHAnsi" w:hAnsiTheme="minorHAnsi" w:cstheme="minorHAnsi"/>
          <w:sz w:val="22"/>
          <w:szCs w:val="22"/>
        </w:rPr>
        <w:t>apply</w:t>
      </w:r>
      <w:r w:rsidR="00E10D7A">
        <w:rPr>
          <w:rFonts w:asciiTheme="minorHAnsi" w:hAnsiTheme="minorHAnsi" w:cstheme="minorHAnsi"/>
          <w:sz w:val="22"/>
          <w:szCs w:val="22"/>
        </w:rPr>
        <w:t xml:space="preserve"> to have access to the Alister Hardy Trust Database of Accounts of Religious and Spiritual Experience</w:t>
      </w:r>
      <w:r w:rsidR="006A6029">
        <w:rPr>
          <w:rFonts w:asciiTheme="minorHAnsi" w:hAnsiTheme="minorHAnsi" w:cstheme="minorHAnsi"/>
          <w:sz w:val="22"/>
          <w:szCs w:val="22"/>
        </w:rPr>
        <w:t>s</w:t>
      </w:r>
      <w:r w:rsidR="00E10D7A">
        <w:rPr>
          <w:rFonts w:asciiTheme="minorHAnsi" w:hAnsiTheme="minorHAnsi" w:cstheme="minorHAnsi"/>
          <w:sz w:val="22"/>
          <w:szCs w:val="22"/>
        </w:rPr>
        <w:t>.</w:t>
      </w:r>
    </w:p>
    <w:p w14:paraId="12F77400" w14:textId="57EA6275" w:rsidR="0006284F" w:rsidRDefault="0006284F" w:rsidP="006A60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understand that only those who are subscribing members of the Alister Hardy Trust are granted such access.</w:t>
      </w:r>
    </w:p>
    <w:p w14:paraId="7264732E" w14:textId="77777777" w:rsidR="0006284F" w:rsidRPr="001E409E" w:rsidRDefault="0006284F" w:rsidP="007E6A94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61A503F8" w14:textId="1AC270FD" w:rsidR="006A6029" w:rsidRDefault="00E10D7A" w:rsidP="007E6A9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7E6A94" w:rsidRPr="006156FF">
        <w:rPr>
          <w:rFonts w:asciiTheme="minorHAnsi" w:hAnsiTheme="minorHAnsi" w:cstheme="minorHAnsi"/>
          <w:sz w:val="22"/>
          <w:szCs w:val="22"/>
        </w:rPr>
        <w:t>a</w:t>
      </w:r>
      <w:r w:rsidR="004423B1">
        <w:rPr>
          <w:rFonts w:asciiTheme="minorHAnsi" w:hAnsiTheme="minorHAnsi" w:cstheme="minorHAnsi"/>
          <w:sz w:val="22"/>
          <w:szCs w:val="22"/>
        </w:rPr>
        <w:t>cknowledge</w:t>
      </w:r>
      <w:r w:rsidR="007E6A94" w:rsidRPr="006156FF">
        <w:rPr>
          <w:rFonts w:asciiTheme="minorHAnsi" w:hAnsiTheme="minorHAnsi" w:cstheme="minorHAnsi"/>
          <w:sz w:val="22"/>
          <w:szCs w:val="22"/>
        </w:rPr>
        <w:t xml:space="preserve"> that all material contained in </w:t>
      </w:r>
      <w:r>
        <w:rPr>
          <w:rFonts w:asciiTheme="minorHAnsi" w:hAnsiTheme="minorHAnsi" w:cstheme="minorHAnsi"/>
          <w:sz w:val="22"/>
          <w:szCs w:val="22"/>
        </w:rPr>
        <w:t>this database</w:t>
      </w:r>
      <w:r w:rsidR="00314782">
        <w:rPr>
          <w:rFonts w:asciiTheme="minorHAnsi" w:hAnsiTheme="minorHAnsi" w:cstheme="minorHAnsi"/>
          <w:sz w:val="22"/>
          <w:szCs w:val="22"/>
        </w:rPr>
        <w:t xml:space="preserve"> </w:t>
      </w:r>
      <w:r w:rsidR="007E6A94" w:rsidRPr="006156FF">
        <w:rPr>
          <w:rFonts w:asciiTheme="minorHAnsi" w:hAnsiTheme="minorHAnsi" w:cstheme="minorHAnsi"/>
          <w:sz w:val="22"/>
          <w:szCs w:val="22"/>
        </w:rPr>
        <w:t xml:space="preserve">is strictly confidential and copyright. </w:t>
      </w:r>
    </w:p>
    <w:p w14:paraId="1DAE3BED" w14:textId="6A9B44A3" w:rsidR="007E7A27" w:rsidRDefault="007E6A94" w:rsidP="007E6A94">
      <w:pPr>
        <w:jc w:val="both"/>
        <w:rPr>
          <w:rFonts w:asciiTheme="minorHAnsi" w:hAnsiTheme="minorHAnsi" w:cstheme="minorHAnsi"/>
          <w:sz w:val="22"/>
          <w:szCs w:val="22"/>
        </w:rPr>
      </w:pPr>
      <w:r w:rsidRPr="006156FF">
        <w:rPr>
          <w:rFonts w:asciiTheme="minorHAnsi" w:hAnsiTheme="minorHAnsi" w:cstheme="minorHAnsi"/>
          <w:sz w:val="22"/>
          <w:szCs w:val="22"/>
        </w:rPr>
        <w:t xml:space="preserve">I </w:t>
      </w:r>
      <w:r w:rsidR="001E409E">
        <w:rPr>
          <w:rFonts w:asciiTheme="minorHAnsi" w:hAnsiTheme="minorHAnsi" w:cstheme="minorHAnsi"/>
          <w:sz w:val="22"/>
          <w:szCs w:val="22"/>
        </w:rPr>
        <w:t xml:space="preserve">acknowledge </w:t>
      </w:r>
      <w:r w:rsidRPr="006156FF">
        <w:rPr>
          <w:rFonts w:asciiTheme="minorHAnsi" w:hAnsiTheme="minorHAnsi" w:cstheme="minorHAnsi"/>
          <w:sz w:val="22"/>
          <w:szCs w:val="22"/>
        </w:rPr>
        <w:t>that all such material, viewed or worked upon, is the property of the Trust and cannot be used by me, personally, academically</w:t>
      </w:r>
      <w:r w:rsidR="001E409E">
        <w:rPr>
          <w:rFonts w:asciiTheme="minorHAnsi" w:hAnsiTheme="minorHAnsi" w:cstheme="minorHAnsi"/>
          <w:sz w:val="22"/>
          <w:szCs w:val="22"/>
        </w:rPr>
        <w:t>, commercially</w:t>
      </w:r>
      <w:r w:rsidRPr="006156FF">
        <w:rPr>
          <w:rFonts w:asciiTheme="minorHAnsi" w:hAnsiTheme="minorHAnsi" w:cstheme="minorHAnsi"/>
          <w:sz w:val="22"/>
          <w:szCs w:val="22"/>
        </w:rPr>
        <w:t xml:space="preserve"> or through media outlets, without first receiving the written permission of the Director of the Religious Experience Research Centre</w:t>
      </w:r>
      <w:r w:rsidR="006A6029">
        <w:rPr>
          <w:rFonts w:asciiTheme="minorHAnsi" w:hAnsiTheme="minorHAnsi" w:cstheme="minorHAnsi"/>
          <w:sz w:val="22"/>
          <w:szCs w:val="22"/>
        </w:rPr>
        <w:t xml:space="preserve"> (RERC)</w:t>
      </w:r>
      <w:r w:rsidRPr="006156F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FFBE90" w14:textId="77777777" w:rsidR="00986713" w:rsidRPr="001E409E" w:rsidRDefault="00986713" w:rsidP="007E6A94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6F3B7967" w14:textId="77777777" w:rsidR="006A6029" w:rsidRDefault="007E7A27" w:rsidP="007E7A2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156FF">
        <w:rPr>
          <w:rFonts w:asciiTheme="minorHAnsi" w:hAnsiTheme="minorHAnsi" w:cstheme="minorHAnsi"/>
          <w:sz w:val="22"/>
          <w:szCs w:val="22"/>
        </w:rPr>
        <w:t>I understand that permission, if given, w</w:t>
      </w:r>
      <w:r w:rsidR="001E409E">
        <w:rPr>
          <w:rFonts w:asciiTheme="minorHAnsi" w:hAnsiTheme="minorHAnsi" w:cstheme="minorHAnsi"/>
          <w:sz w:val="22"/>
          <w:szCs w:val="22"/>
        </w:rPr>
        <w:t>ill</w:t>
      </w:r>
      <w:r w:rsidRPr="006156FF">
        <w:rPr>
          <w:rFonts w:asciiTheme="minorHAnsi" w:hAnsiTheme="minorHAnsi" w:cstheme="minorHAnsi"/>
          <w:sz w:val="22"/>
          <w:szCs w:val="22"/>
        </w:rPr>
        <w:t xml:space="preserve"> require full acknowledgement of the Trust and </w:t>
      </w:r>
      <w:r w:rsidR="00314782">
        <w:rPr>
          <w:rFonts w:asciiTheme="minorHAnsi" w:hAnsiTheme="minorHAnsi" w:cstheme="minorHAnsi"/>
          <w:sz w:val="22"/>
          <w:szCs w:val="22"/>
        </w:rPr>
        <w:t xml:space="preserve">the </w:t>
      </w:r>
      <w:r w:rsidRPr="006156FF">
        <w:rPr>
          <w:rFonts w:asciiTheme="minorHAnsi" w:hAnsiTheme="minorHAnsi" w:cstheme="minorHAnsi"/>
          <w:sz w:val="22"/>
          <w:szCs w:val="22"/>
        </w:rPr>
        <w:t>Centre’s contribution to my research in any publication</w:t>
      </w:r>
      <w:r>
        <w:rPr>
          <w:rFonts w:ascii="Calibri" w:hAnsi="Calibri"/>
          <w:color w:val="000000"/>
          <w:sz w:val="22"/>
          <w:szCs w:val="22"/>
        </w:rPr>
        <w:t xml:space="preserve"> or </w:t>
      </w:r>
      <w:r w:rsidR="00E10D7A">
        <w:rPr>
          <w:rFonts w:ascii="Calibri" w:hAnsi="Calibri"/>
          <w:color w:val="000000"/>
          <w:sz w:val="22"/>
          <w:szCs w:val="22"/>
        </w:rPr>
        <w:t>presentation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14:paraId="4ED0AD0D" w14:textId="77777777" w:rsidR="006A6029" w:rsidRDefault="007E7A27" w:rsidP="007E7A2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 </w:t>
      </w:r>
      <w:r w:rsidR="001E409E">
        <w:rPr>
          <w:rFonts w:ascii="Calibri" w:hAnsi="Calibri"/>
          <w:color w:val="000000"/>
          <w:sz w:val="22"/>
          <w:szCs w:val="22"/>
        </w:rPr>
        <w:t>undertake</w:t>
      </w:r>
      <w:r>
        <w:rPr>
          <w:rFonts w:ascii="Calibri" w:hAnsi="Calibri"/>
          <w:color w:val="000000"/>
          <w:sz w:val="22"/>
          <w:szCs w:val="22"/>
        </w:rPr>
        <w:t xml:space="preserve"> to reference all quotes with the</w:t>
      </w:r>
      <w:r w:rsidR="00E10D7A">
        <w:rPr>
          <w:rFonts w:ascii="Calibri" w:hAnsi="Calibri"/>
          <w:color w:val="000000"/>
          <w:sz w:val="22"/>
          <w:szCs w:val="22"/>
        </w:rPr>
        <w:t xml:space="preserve"> relevant</w:t>
      </w:r>
      <w:r>
        <w:rPr>
          <w:rFonts w:ascii="Calibri" w:hAnsi="Calibri"/>
          <w:color w:val="000000"/>
          <w:sz w:val="22"/>
          <w:szCs w:val="22"/>
        </w:rPr>
        <w:t xml:space="preserve"> Account Number (nearly always a </w:t>
      </w:r>
      <w:r w:rsidR="006A6029">
        <w:rPr>
          <w:rFonts w:ascii="Calibri" w:hAnsi="Calibri"/>
          <w:color w:val="000000"/>
          <w:sz w:val="22"/>
          <w:szCs w:val="22"/>
        </w:rPr>
        <w:t>six</w:t>
      </w:r>
      <w:r>
        <w:rPr>
          <w:rFonts w:ascii="Calibri" w:hAnsi="Calibri"/>
          <w:color w:val="000000"/>
          <w:sz w:val="22"/>
          <w:szCs w:val="22"/>
        </w:rPr>
        <w:t xml:space="preserve">-digit number) and ‘Archive of the Alister Hardy </w:t>
      </w:r>
      <w:r w:rsidR="00314782">
        <w:rPr>
          <w:rFonts w:ascii="Calibri" w:hAnsi="Calibri"/>
          <w:color w:val="000000"/>
          <w:sz w:val="22"/>
          <w:szCs w:val="22"/>
        </w:rPr>
        <w:t>Trust’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403DAB12" w14:textId="2E03473D" w:rsidR="007E6A94" w:rsidRPr="006156FF" w:rsidRDefault="007E6A94" w:rsidP="007E7A27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156FF">
        <w:rPr>
          <w:rFonts w:asciiTheme="minorHAnsi" w:hAnsiTheme="minorHAnsi" w:cstheme="minorHAnsi"/>
          <w:sz w:val="22"/>
          <w:szCs w:val="22"/>
        </w:rPr>
        <w:t>I undertake to inform the RERC about any outcomes from my research</w:t>
      </w:r>
      <w:r w:rsidR="007E7A27">
        <w:rPr>
          <w:rFonts w:asciiTheme="minorHAnsi" w:hAnsiTheme="minorHAnsi" w:cstheme="minorHAnsi"/>
          <w:sz w:val="22"/>
          <w:szCs w:val="22"/>
        </w:rPr>
        <w:t xml:space="preserve">, to </w:t>
      </w:r>
      <w:r w:rsidR="007E7A27">
        <w:rPr>
          <w:rFonts w:ascii="Calibri" w:hAnsi="Calibri"/>
          <w:color w:val="000000"/>
          <w:sz w:val="22"/>
          <w:szCs w:val="22"/>
        </w:rPr>
        <w:t>acknowledge the Alister Hardy Trust in the credits</w:t>
      </w:r>
      <w:r w:rsidRPr="006156FF">
        <w:rPr>
          <w:rFonts w:asciiTheme="minorHAnsi" w:hAnsiTheme="minorHAnsi" w:cstheme="minorHAnsi"/>
          <w:sz w:val="22"/>
          <w:szCs w:val="22"/>
        </w:rPr>
        <w:t xml:space="preserve"> and to give </w:t>
      </w:r>
      <w:r w:rsidR="007E7A27">
        <w:rPr>
          <w:rFonts w:asciiTheme="minorHAnsi" w:hAnsiTheme="minorHAnsi" w:cstheme="minorHAnsi"/>
          <w:sz w:val="22"/>
          <w:szCs w:val="22"/>
        </w:rPr>
        <w:t xml:space="preserve">two </w:t>
      </w:r>
      <w:r w:rsidRPr="006156FF">
        <w:rPr>
          <w:rFonts w:asciiTheme="minorHAnsi" w:hAnsiTheme="minorHAnsi" w:cstheme="minorHAnsi"/>
          <w:sz w:val="22"/>
          <w:szCs w:val="22"/>
        </w:rPr>
        <w:t>cop</w:t>
      </w:r>
      <w:r w:rsidR="007E7A27">
        <w:rPr>
          <w:rFonts w:asciiTheme="minorHAnsi" w:hAnsiTheme="minorHAnsi" w:cstheme="minorHAnsi"/>
          <w:sz w:val="22"/>
          <w:szCs w:val="22"/>
        </w:rPr>
        <w:t>ies</w:t>
      </w:r>
      <w:r w:rsidRPr="006156FF">
        <w:rPr>
          <w:rFonts w:asciiTheme="minorHAnsi" w:hAnsiTheme="minorHAnsi" w:cstheme="minorHAnsi"/>
          <w:sz w:val="22"/>
          <w:szCs w:val="22"/>
        </w:rPr>
        <w:t xml:space="preserve"> of any published material relating to this research to the Alister Hardy </w:t>
      </w:r>
      <w:r w:rsidR="00314782">
        <w:rPr>
          <w:rFonts w:asciiTheme="minorHAnsi" w:hAnsiTheme="minorHAnsi" w:cstheme="minorHAnsi"/>
          <w:sz w:val="22"/>
          <w:szCs w:val="22"/>
        </w:rPr>
        <w:t>Trust</w:t>
      </w:r>
      <w:r w:rsidRPr="006156FF">
        <w:rPr>
          <w:rFonts w:asciiTheme="minorHAnsi" w:hAnsiTheme="minorHAnsi" w:cstheme="minorHAnsi"/>
          <w:sz w:val="22"/>
          <w:szCs w:val="22"/>
        </w:rPr>
        <w:t>.</w:t>
      </w:r>
    </w:p>
    <w:p w14:paraId="18D89F51" w14:textId="77777777" w:rsidR="007E6A94" w:rsidRPr="001E409E" w:rsidRDefault="007E6A94" w:rsidP="007E6A94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4964AEBB" w14:textId="199B5A4F" w:rsidR="007E6A94" w:rsidRPr="006156FF" w:rsidRDefault="007E6A94" w:rsidP="007E6A94">
      <w:pPr>
        <w:jc w:val="both"/>
        <w:rPr>
          <w:rFonts w:asciiTheme="minorHAnsi" w:hAnsiTheme="minorHAnsi" w:cstheme="minorHAnsi"/>
          <w:sz w:val="22"/>
          <w:szCs w:val="22"/>
        </w:rPr>
      </w:pPr>
      <w:r w:rsidRPr="006156FF">
        <w:rPr>
          <w:rFonts w:asciiTheme="minorHAnsi" w:hAnsiTheme="minorHAnsi" w:cstheme="minorHAnsi"/>
          <w:sz w:val="22"/>
          <w:szCs w:val="22"/>
        </w:rPr>
        <w:t xml:space="preserve">I understand that I must not make any attempt to contact a person or the relatives of any person who has sent to the Trust an account of experience; and that when I refer to the accounts of experience I must do so by number and not reveal any confidential details about the experient.  </w:t>
      </w:r>
    </w:p>
    <w:p w14:paraId="369020A3" w14:textId="77777777" w:rsidR="007E6A94" w:rsidRPr="001E409E" w:rsidRDefault="007E6A94" w:rsidP="007E6A94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5240EBD9" w14:textId="2CA34922" w:rsidR="007E6A94" w:rsidRDefault="007E6A94" w:rsidP="007E6A94">
      <w:pPr>
        <w:jc w:val="both"/>
        <w:rPr>
          <w:rFonts w:asciiTheme="minorHAnsi" w:hAnsiTheme="minorHAnsi" w:cstheme="minorHAnsi"/>
          <w:sz w:val="22"/>
          <w:szCs w:val="22"/>
        </w:rPr>
      </w:pPr>
      <w:r w:rsidRPr="006156FF">
        <w:rPr>
          <w:rFonts w:asciiTheme="minorHAnsi" w:hAnsiTheme="minorHAnsi" w:cstheme="minorHAnsi"/>
          <w:sz w:val="22"/>
          <w:szCs w:val="22"/>
        </w:rPr>
        <w:t xml:space="preserve">In order to protect this data, I also undertake not to circulate extracts from the accounts of experiences by electronic means, such as e-mail or </w:t>
      </w:r>
      <w:r w:rsidR="00314782">
        <w:rPr>
          <w:rFonts w:asciiTheme="minorHAnsi" w:hAnsiTheme="minorHAnsi" w:cstheme="minorHAnsi"/>
          <w:sz w:val="22"/>
          <w:szCs w:val="22"/>
        </w:rPr>
        <w:t>i</w:t>
      </w:r>
      <w:r w:rsidRPr="006156FF">
        <w:rPr>
          <w:rFonts w:asciiTheme="minorHAnsi" w:hAnsiTheme="minorHAnsi" w:cstheme="minorHAnsi"/>
          <w:sz w:val="22"/>
          <w:szCs w:val="22"/>
        </w:rPr>
        <w:t>nternet</w:t>
      </w:r>
      <w:r w:rsidR="00314782">
        <w:rPr>
          <w:rFonts w:asciiTheme="minorHAnsi" w:hAnsiTheme="minorHAnsi" w:cstheme="minorHAnsi"/>
          <w:sz w:val="22"/>
          <w:szCs w:val="22"/>
        </w:rPr>
        <w:t xml:space="preserve"> or social media</w:t>
      </w:r>
      <w:r w:rsidRPr="006156FF">
        <w:rPr>
          <w:rFonts w:asciiTheme="minorHAnsi" w:hAnsiTheme="minorHAnsi" w:cstheme="minorHAnsi"/>
          <w:sz w:val="22"/>
          <w:szCs w:val="22"/>
        </w:rPr>
        <w:t>.</w:t>
      </w:r>
    </w:p>
    <w:p w14:paraId="66281797" w14:textId="77777777" w:rsidR="006A6029" w:rsidRPr="006A6029" w:rsidRDefault="006A6029" w:rsidP="007E6A9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3539"/>
        <w:gridCol w:w="1276"/>
        <w:gridCol w:w="3112"/>
      </w:tblGrid>
      <w:tr w:rsidR="0006284F" w:rsidRPr="00E10D7A" w14:paraId="68A13A55" w14:textId="77777777" w:rsidTr="004423B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5CAC93" w14:textId="3A0C8389" w:rsidR="0006284F" w:rsidRPr="00E10D7A" w:rsidRDefault="0006284F" w:rsidP="0006284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7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55761F" w14:textId="77777777" w:rsidR="0006284F" w:rsidRPr="00E10D7A" w:rsidRDefault="0006284F" w:rsidP="0006284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84F" w:rsidRPr="00E10D7A" w14:paraId="183F2925" w14:textId="170F5016" w:rsidTr="004423B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B6B4B4" w14:textId="7E9E7D19" w:rsidR="0006284F" w:rsidRPr="00E10D7A" w:rsidRDefault="0006284F" w:rsidP="00E10D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10D7A">
              <w:rPr>
                <w:rFonts w:asciiTheme="minorHAnsi" w:hAnsiTheme="minorHAnsi" w:cstheme="minorHAnsi"/>
                <w:sz w:val="22"/>
                <w:szCs w:val="22"/>
              </w:rPr>
              <w:t>Name and title</w:t>
            </w:r>
          </w:p>
        </w:tc>
        <w:tc>
          <w:tcPr>
            <w:tcW w:w="7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01084" w14:textId="77777777" w:rsidR="0006284F" w:rsidRPr="00E10D7A" w:rsidRDefault="0006284F" w:rsidP="00E10D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84F" w:rsidRPr="00E10D7A" w14:paraId="09EAF980" w14:textId="69067E74" w:rsidTr="004423B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2581A3" w14:textId="4525D171" w:rsidR="0006284F" w:rsidRPr="00E10D7A" w:rsidRDefault="0006284F" w:rsidP="00E10D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10D7A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</w:p>
        </w:tc>
        <w:tc>
          <w:tcPr>
            <w:tcW w:w="7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E1490" w14:textId="77777777" w:rsidR="0006284F" w:rsidRPr="00E10D7A" w:rsidRDefault="0006284F" w:rsidP="00E10D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84F" w:rsidRPr="00E10D7A" w14:paraId="78B08689" w14:textId="37D7ABC9" w:rsidTr="004423B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27ECB4" w14:textId="16ADBC2A" w:rsidR="0006284F" w:rsidRPr="00E10D7A" w:rsidRDefault="0006284F" w:rsidP="00E10D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Postal </w:t>
            </w:r>
            <w:r w:rsidRPr="00E10D7A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7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5FED5" w14:textId="77777777" w:rsidR="0006284F" w:rsidRPr="00E10D7A" w:rsidRDefault="0006284F" w:rsidP="00E10D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84F" w:rsidRPr="00E10D7A" w14:paraId="7E509607" w14:textId="7D6E0FC9" w:rsidTr="004423B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262B1C" w14:textId="77777777" w:rsidR="0006284F" w:rsidRPr="00E10D7A" w:rsidRDefault="0006284F" w:rsidP="00E10D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08D21" w14:textId="77777777" w:rsidR="0006284F" w:rsidRPr="00E10D7A" w:rsidRDefault="0006284F" w:rsidP="00E10D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84F" w:rsidRPr="00E10D7A" w14:paraId="35A1D380" w14:textId="77777777" w:rsidTr="004423B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A86CD7" w14:textId="77777777" w:rsidR="0006284F" w:rsidRPr="00E10D7A" w:rsidRDefault="0006284F" w:rsidP="00E10D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644B19" w14:textId="77777777" w:rsidR="0006284F" w:rsidRPr="00E10D7A" w:rsidRDefault="0006284F" w:rsidP="00E10D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84F" w:rsidRPr="00E10D7A" w14:paraId="3B10FF4F" w14:textId="61CB3DF0" w:rsidTr="004423B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B05746" w14:textId="77777777" w:rsidR="0006284F" w:rsidRPr="00E10D7A" w:rsidRDefault="0006284F" w:rsidP="00E10D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B590DA6" w14:textId="77777777" w:rsidR="0006284F" w:rsidRPr="00E10D7A" w:rsidRDefault="0006284F" w:rsidP="00E10D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F70802" w14:textId="6E59D441" w:rsidR="0006284F" w:rsidRPr="00E10D7A" w:rsidRDefault="0006284F" w:rsidP="00E10D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Postcode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4D14069D" w14:textId="77777777" w:rsidR="0006284F" w:rsidRPr="00E10D7A" w:rsidRDefault="0006284F" w:rsidP="00E10D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84F" w:rsidRPr="00E10D7A" w14:paraId="4756AF06" w14:textId="144E9A7E" w:rsidTr="004423B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1F3C3D" w14:textId="080E8B6C" w:rsidR="0006284F" w:rsidRPr="00E10D7A" w:rsidRDefault="0006284F" w:rsidP="00E10D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10D7A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4423B1">
              <w:rPr>
                <w:rFonts w:asciiTheme="minorHAnsi" w:hAnsiTheme="minorHAnsi" w:cstheme="minorHAnsi"/>
                <w:sz w:val="22"/>
                <w:szCs w:val="22"/>
              </w:rPr>
              <w:t xml:space="preserve"> address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D62931E" w14:textId="77777777" w:rsidR="0006284F" w:rsidRPr="00E10D7A" w:rsidRDefault="0006284F" w:rsidP="00E10D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065DE6" w14:textId="4E31D821" w:rsidR="0006284F" w:rsidRPr="00E10D7A" w:rsidRDefault="0006284F" w:rsidP="00E10D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26898501" w14:textId="77777777" w:rsidR="0006284F" w:rsidRPr="00E10D7A" w:rsidRDefault="0006284F" w:rsidP="00E10D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84F" w:rsidRPr="00E10D7A" w14:paraId="37465BDC" w14:textId="1F5579C5" w:rsidTr="004423B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5E649A" w14:textId="77777777" w:rsidR="0006284F" w:rsidRPr="00E10D7A" w:rsidRDefault="0006284F" w:rsidP="00E10D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10D7A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7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2D3CE1" w14:textId="77777777" w:rsidR="0006284F" w:rsidRPr="00E10D7A" w:rsidRDefault="0006284F" w:rsidP="00E10D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B41374" w14:textId="77777777" w:rsidR="001E409E" w:rsidRPr="001E409E" w:rsidRDefault="001E409E" w:rsidP="001E40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1559AE" w14:textId="5D7D445A" w:rsidR="00314782" w:rsidRDefault="00314782" w:rsidP="001E40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keep a copy of this form in your own records.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B2963E5" w14:textId="77777777" w:rsidR="006A6029" w:rsidRPr="0006284F" w:rsidRDefault="006A6029" w:rsidP="006A6029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06284F">
        <w:rPr>
          <w:rFonts w:asciiTheme="minorHAnsi" w:hAnsiTheme="minorHAnsi" w:cstheme="minorHAnsi"/>
          <w:bCs/>
          <w:sz w:val="28"/>
          <w:szCs w:val="28"/>
        </w:rPr>
        <w:lastRenderedPageBreak/>
        <w:t>THE ALISTER HARDY TRUST</w:t>
      </w:r>
    </w:p>
    <w:p w14:paraId="5DEA2D58" w14:textId="77777777" w:rsidR="006A6029" w:rsidRPr="0006284F" w:rsidRDefault="006A6029" w:rsidP="006A6029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06284F">
        <w:rPr>
          <w:rFonts w:asciiTheme="minorHAnsi" w:hAnsiTheme="minorHAnsi" w:cstheme="minorHAnsi"/>
          <w:bCs/>
          <w:sz w:val="28"/>
          <w:szCs w:val="28"/>
        </w:rPr>
        <w:t>DATABASE OF ACCOUNTS OF RELIGIOUS AND SPIRITUAL EXPERIENCES</w:t>
      </w:r>
    </w:p>
    <w:p w14:paraId="65C2AE66" w14:textId="77777777" w:rsidR="006A6029" w:rsidRDefault="006A6029" w:rsidP="007E6A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7550EA" w14:textId="7176553B" w:rsidR="007E6A94" w:rsidRPr="006156FF" w:rsidRDefault="006A6029" w:rsidP="007E6A9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outline the nature and likely</w:t>
      </w:r>
      <w:r w:rsidR="007E6A94" w:rsidRPr="006156FF">
        <w:rPr>
          <w:rFonts w:asciiTheme="minorHAnsi" w:hAnsiTheme="minorHAnsi" w:cstheme="minorHAnsi"/>
          <w:sz w:val="22"/>
          <w:szCs w:val="22"/>
        </w:rPr>
        <w:t xml:space="preserve"> outcome of </w:t>
      </w:r>
      <w:r>
        <w:rPr>
          <w:rFonts w:asciiTheme="minorHAnsi" w:hAnsiTheme="minorHAnsi" w:cstheme="minorHAnsi"/>
          <w:sz w:val="22"/>
          <w:szCs w:val="22"/>
        </w:rPr>
        <w:t xml:space="preserve">your </w:t>
      </w:r>
      <w:r w:rsidR="007E6A94" w:rsidRPr="006156FF">
        <w:rPr>
          <w:rFonts w:asciiTheme="minorHAnsi" w:hAnsiTheme="minorHAnsi" w:cstheme="minorHAnsi"/>
          <w:sz w:val="22"/>
          <w:szCs w:val="22"/>
        </w:rPr>
        <w:t>research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2AE100E" w14:textId="77777777" w:rsidR="007E6A94" w:rsidRPr="006156FF" w:rsidRDefault="007E6A94" w:rsidP="007E6A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AAA40D" w14:textId="77777777" w:rsidR="00CD5938" w:rsidRDefault="00CD5938"/>
    <w:sectPr w:rsidR="00CD5938" w:rsidSect="00B60A2B">
      <w:footerReference w:type="default" r:id="rId6"/>
      <w:pgSz w:w="11906" w:h="16838" w:code="9"/>
      <w:pgMar w:top="907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0B47" w14:textId="77777777" w:rsidR="00B60A2B" w:rsidRDefault="00B60A2B" w:rsidP="007E6A94">
      <w:r>
        <w:separator/>
      </w:r>
    </w:p>
  </w:endnote>
  <w:endnote w:type="continuationSeparator" w:id="0">
    <w:p w14:paraId="2441DE0F" w14:textId="77777777" w:rsidR="00B60A2B" w:rsidRDefault="00B60A2B" w:rsidP="007E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9D00" w14:textId="79927523" w:rsidR="000D55F0" w:rsidRDefault="00314782" w:rsidP="001E409E">
    <w:pPr>
      <w:jc w:val="center"/>
      <w:rPr>
        <w:rFonts w:asciiTheme="minorHAnsi" w:hAnsiTheme="minorHAnsi" w:cstheme="minorHAnsi"/>
        <w:bCs/>
        <w:i/>
        <w:iCs/>
        <w:sz w:val="18"/>
        <w:szCs w:val="18"/>
      </w:rPr>
    </w:pPr>
    <w:r w:rsidRPr="00E10D7A">
      <w:rPr>
        <w:rFonts w:asciiTheme="minorHAnsi" w:hAnsiTheme="minorHAnsi" w:cstheme="minorHAnsi"/>
        <w:bCs/>
        <w:i/>
        <w:iCs/>
        <w:sz w:val="18"/>
        <w:szCs w:val="18"/>
      </w:rPr>
      <w:t>The Alister Hardy Trust is a r</w:t>
    </w:r>
    <w:r w:rsidR="00A04687" w:rsidRPr="00E10D7A">
      <w:rPr>
        <w:rFonts w:asciiTheme="minorHAnsi" w:hAnsiTheme="minorHAnsi" w:cstheme="minorHAnsi"/>
        <w:bCs/>
        <w:i/>
        <w:iCs/>
        <w:sz w:val="18"/>
        <w:szCs w:val="18"/>
      </w:rPr>
      <w:t xml:space="preserve">egistered </w:t>
    </w:r>
    <w:r w:rsidRPr="00E10D7A">
      <w:rPr>
        <w:rFonts w:asciiTheme="minorHAnsi" w:hAnsiTheme="minorHAnsi" w:cstheme="minorHAnsi"/>
        <w:bCs/>
        <w:i/>
        <w:iCs/>
        <w:sz w:val="18"/>
        <w:szCs w:val="18"/>
      </w:rPr>
      <w:t>charity</w:t>
    </w:r>
    <w:r w:rsidR="00A04687" w:rsidRPr="00E10D7A">
      <w:rPr>
        <w:rFonts w:asciiTheme="minorHAnsi" w:hAnsiTheme="minorHAnsi" w:cstheme="minorHAnsi"/>
        <w:bCs/>
        <w:i/>
        <w:iCs/>
        <w:sz w:val="18"/>
        <w:szCs w:val="18"/>
      </w:rPr>
      <w:t xml:space="preserve"> </w:t>
    </w:r>
    <w:r w:rsidRPr="00E10D7A">
      <w:rPr>
        <w:rFonts w:asciiTheme="minorHAnsi" w:hAnsiTheme="minorHAnsi" w:cstheme="minorHAnsi"/>
        <w:bCs/>
        <w:i/>
        <w:iCs/>
        <w:sz w:val="18"/>
        <w:szCs w:val="18"/>
      </w:rPr>
      <w:t>n</w:t>
    </w:r>
    <w:r w:rsidR="00A04687" w:rsidRPr="00E10D7A">
      <w:rPr>
        <w:rFonts w:asciiTheme="minorHAnsi" w:hAnsiTheme="minorHAnsi" w:cstheme="minorHAnsi"/>
        <w:bCs/>
        <w:i/>
        <w:iCs/>
        <w:sz w:val="18"/>
        <w:szCs w:val="18"/>
      </w:rPr>
      <w:t>o. 1164168</w:t>
    </w:r>
  </w:p>
  <w:p w14:paraId="0186989C" w14:textId="77777777" w:rsidR="001E409E" w:rsidRDefault="001E409E" w:rsidP="001E409E">
    <w:pPr>
      <w:jc w:val="center"/>
      <w:rPr>
        <w:rFonts w:asciiTheme="minorHAnsi" w:hAnsiTheme="minorHAnsi" w:cstheme="minorHAnsi"/>
        <w:bCs/>
        <w:i/>
        <w:iCs/>
        <w:sz w:val="18"/>
        <w:szCs w:val="18"/>
      </w:rPr>
    </w:pPr>
  </w:p>
  <w:p w14:paraId="4BC04E53" w14:textId="77777777" w:rsidR="001E409E" w:rsidRPr="000D55F0" w:rsidRDefault="001E409E" w:rsidP="001E409E">
    <w:pPr>
      <w:jc w:val="center"/>
      <w:rPr>
        <w:rFonts w:asciiTheme="minorHAnsi" w:hAnsiTheme="minorHAnsi" w:cstheme="minorHAnsi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64A2" w14:textId="77777777" w:rsidR="00B60A2B" w:rsidRDefault="00B60A2B" w:rsidP="007E6A94">
      <w:r>
        <w:separator/>
      </w:r>
    </w:p>
  </w:footnote>
  <w:footnote w:type="continuationSeparator" w:id="0">
    <w:p w14:paraId="4B62FA5D" w14:textId="77777777" w:rsidR="00B60A2B" w:rsidRDefault="00B60A2B" w:rsidP="007E6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94"/>
    <w:rsid w:val="00003256"/>
    <w:rsid w:val="000321BB"/>
    <w:rsid w:val="00033A9E"/>
    <w:rsid w:val="00034CE4"/>
    <w:rsid w:val="00056D73"/>
    <w:rsid w:val="0006284F"/>
    <w:rsid w:val="0007080C"/>
    <w:rsid w:val="000820B5"/>
    <w:rsid w:val="000D55F0"/>
    <w:rsid w:val="000E2137"/>
    <w:rsid w:val="000F4908"/>
    <w:rsid w:val="00103259"/>
    <w:rsid w:val="00150A57"/>
    <w:rsid w:val="001B5E46"/>
    <w:rsid w:val="001C3656"/>
    <w:rsid w:val="001E409E"/>
    <w:rsid w:val="00207FD9"/>
    <w:rsid w:val="0026372C"/>
    <w:rsid w:val="002F6870"/>
    <w:rsid w:val="00303979"/>
    <w:rsid w:val="00314782"/>
    <w:rsid w:val="00335826"/>
    <w:rsid w:val="00375152"/>
    <w:rsid w:val="00376936"/>
    <w:rsid w:val="003A3512"/>
    <w:rsid w:val="003A3670"/>
    <w:rsid w:val="003F0AB4"/>
    <w:rsid w:val="003F6554"/>
    <w:rsid w:val="00412951"/>
    <w:rsid w:val="004423B1"/>
    <w:rsid w:val="00464D2A"/>
    <w:rsid w:val="00502122"/>
    <w:rsid w:val="005D00DF"/>
    <w:rsid w:val="005D3F86"/>
    <w:rsid w:val="006022D3"/>
    <w:rsid w:val="00606F62"/>
    <w:rsid w:val="00637B02"/>
    <w:rsid w:val="0066092F"/>
    <w:rsid w:val="00671666"/>
    <w:rsid w:val="00687BB3"/>
    <w:rsid w:val="00690A9D"/>
    <w:rsid w:val="006A6029"/>
    <w:rsid w:val="006B576E"/>
    <w:rsid w:val="006E52EF"/>
    <w:rsid w:val="007020CB"/>
    <w:rsid w:val="00702DE7"/>
    <w:rsid w:val="00745A3E"/>
    <w:rsid w:val="007747ED"/>
    <w:rsid w:val="00793D62"/>
    <w:rsid w:val="007A40C3"/>
    <w:rsid w:val="007E6A94"/>
    <w:rsid w:val="007E7A27"/>
    <w:rsid w:val="00861A87"/>
    <w:rsid w:val="008703D9"/>
    <w:rsid w:val="00890859"/>
    <w:rsid w:val="00893F82"/>
    <w:rsid w:val="008A3DD1"/>
    <w:rsid w:val="008D3088"/>
    <w:rsid w:val="008E4C49"/>
    <w:rsid w:val="008F3DB2"/>
    <w:rsid w:val="00906D00"/>
    <w:rsid w:val="00986713"/>
    <w:rsid w:val="009B34B0"/>
    <w:rsid w:val="00A04687"/>
    <w:rsid w:val="00A0692D"/>
    <w:rsid w:val="00A45298"/>
    <w:rsid w:val="00A46732"/>
    <w:rsid w:val="00A52289"/>
    <w:rsid w:val="00A94AE9"/>
    <w:rsid w:val="00AD70FC"/>
    <w:rsid w:val="00AD7DB1"/>
    <w:rsid w:val="00AE577A"/>
    <w:rsid w:val="00B0395D"/>
    <w:rsid w:val="00B336B2"/>
    <w:rsid w:val="00B56C59"/>
    <w:rsid w:val="00B60A2B"/>
    <w:rsid w:val="00BC4971"/>
    <w:rsid w:val="00C06995"/>
    <w:rsid w:val="00CA3E8C"/>
    <w:rsid w:val="00CA6DEE"/>
    <w:rsid w:val="00CD0949"/>
    <w:rsid w:val="00CD1572"/>
    <w:rsid w:val="00CD5938"/>
    <w:rsid w:val="00CF18E4"/>
    <w:rsid w:val="00D51D77"/>
    <w:rsid w:val="00DA2936"/>
    <w:rsid w:val="00DD60FE"/>
    <w:rsid w:val="00E10D7A"/>
    <w:rsid w:val="00E330E9"/>
    <w:rsid w:val="00E908FC"/>
    <w:rsid w:val="00EA5FC8"/>
    <w:rsid w:val="00EE3418"/>
    <w:rsid w:val="00EE6E86"/>
    <w:rsid w:val="00F1782B"/>
    <w:rsid w:val="00F6569E"/>
    <w:rsid w:val="00FB0B7D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27FB5"/>
  <w15:docId w15:val="{0332E6CC-1D49-4AEB-9698-5EB84A0C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6A94"/>
    <w:rPr>
      <w:color w:val="0000FF"/>
      <w:u w:val="single"/>
    </w:rPr>
  </w:style>
  <w:style w:type="paragraph" w:styleId="Header">
    <w:name w:val="header"/>
    <w:basedOn w:val="Normal"/>
    <w:link w:val="HeaderChar"/>
    <w:rsid w:val="007E6A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6A9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E6A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A9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rsid w:val="007E6A94"/>
    <w:rPr>
      <w:rFonts w:ascii="Courier New" w:eastAsia="SimSun" w:hAnsi="Courier New" w:cs="Courier New"/>
      <w:color w:val="000000"/>
      <w:kern w:val="28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7E6A94"/>
    <w:rPr>
      <w:rFonts w:ascii="Courier New" w:eastAsia="SimSun" w:hAnsi="Courier New" w:cs="Courier New"/>
      <w:color w:val="000000"/>
      <w:kern w:val="28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94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E1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Mike Rush</cp:lastModifiedBy>
  <cp:revision>2</cp:revision>
  <cp:lastPrinted>2013-06-19T15:43:00Z</cp:lastPrinted>
  <dcterms:created xsi:type="dcterms:W3CDTF">2024-02-13T17:51:00Z</dcterms:created>
  <dcterms:modified xsi:type="dcterms:W3CDTF">2024-02-13T17:51:00Z</dcterms:modified>
</cp:coreProperties>
</file>